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24" w:rsidRDefault="00C81724" w:rsidP="00C81724">
      <w:pPr>
        <w:jc w:val="right"/>
        <w:rPr>
          <w:i/>
          <w:sz w:val="24"/>
          <w:szCs w:val="24"/>
        </w:rPr>
      </w:pPr>
    </w:p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C81724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C81724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C81724" w:rsidRPr="00EB055C" w:rsidRDefault="00C81724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C81724" w:rsidRPr="00EB055C" w:rsidRDefault="00C81724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C81724" w:rsidRPr="00EB055C" w:rsidRDefault="00C81724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1724" w:rsidRPr="00EB055C" w:rsidRDefault="00C81724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C81724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C81724" w:rsidRPr="002808B1" w:rsidRDefault="00C81724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C81724" w:rsidRDefault="00C81724" w:rsidP="00C81724">
      <w:pPr>
        <w:spacing w:after="0" w:line="240" w:lineRule="auto"/>
        <w:jc w:val="right"/>
        <w:rPr>
          <w:sz w:val="24"/>
          <w:szCs w:val="24"/>
        </w:rPr>
      </w:pPr>
      <w:r w:rsidRPr="00BC05A8">
        <w:rPr>
          <w:sz w:val="24"/>
          <w:szCs w:val="24"/>
        </w:rPr>
        <w:t>Załącznik nr 6 do SIWZ</w:t>
      </w:r>
    </w:p>
    <w:p w:rsidR="00C81724" w:rsidRPr="00BC05A8" w:rsidRDefault="00C81724" w:rsidP="00C8172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</w:p>
    <w:p w:rsidR="00C81724" w:rsidRPr="00666675" w:rsidRDefault="00C81724" w:rsidP="00C81724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C81724" w:rsidRPr="00666675" w:rsidRDefault="00C81724" w:rsidP="00C81724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C81724" w:rsidRDefault="00C81724" w:rsidP="00C81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C81724" w:rsidRDefault="00C81724" w:rsidP="00C81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/nazwa Wykonawcy/</w:t>
      </w:r>
    </w:p>
    <w:p w:rsidR="00C81724" w:rsidRDefault="00C81724" w:rsidP="00C81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C81724" w:rsidRDefault="00C81724" w:rsidP="00C81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C81724" w:rsidRPr="00537F2E" w:rsidRDefault="00C81724" w:rsidP="00C81724">
      <w:pPr>
        <w:jc w:val="center"/>
        <w:rPr>
          <w:b/>
          <w:sz w:val="24"/>
          <w:szCs w:val="24"/>
        </w:rPr>
      </w:pPr>
      <w:r w:rsidRPr="00537F2E">
        <w:rPr>
          <w:b/>
          <w:sz w:val="24"/>
          <w:szCs w:val="24"/>
        </w:rPr>
        <w:t>OŚWIADCZENIE</w:t>
      </w:r>
    </w:p>
    <w:p w:rsidR="00C81724" w:rsidRDefault="00C81724" w:rsidP="00C81724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C81724" w:rsidRPr="00717DE8" w:rsidRDefault="00C81724" w:rsidP="00C81724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C81724" w:rsidRDefault="00C81724" w:rsidP="00C81724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informuję, że</w:t>
      </w:r>
      <w:r w:rsidR="00A6094C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C81724" w:rsidRDefault="00C81724" w:rsidP="00C817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należę do grupy kapitałowej, w rozumieniu ustawy z dnia 16 lutego 2007 r. o ochronie konkurencji i konsumentów (Dz. U. nr 50, poz. 331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C81724" w:rsidRDefault="00C81724" w:rsidP="00C8172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należę do grupy kapitałowej, w rozumieniu ustawy z dnia 16 lutego 2007 r. o ochronie konkurencji i konsumentów (Dz. U. nr 50, poz. 331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w skład której wchodzą: </w:t>
      </w:r>
    </w:p>
    <w:p w:rsidR="00C81724" w:rsidRDefault="00C81724" w:rsidP="00A6094C">
      <w:pPr>
        <w:numPr>
          <w:ilvl w:val="0"/>
          <w:numId w:val="2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81724" w:rsidRDefault="00C81724" w:rsidP="00A6094C">
      <w:pPr>
        <w:numPr>
          <w:ilvl w:val="0"/>
          <w:numId w:val="2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81724" w:rsidRDefault="00C81724" w:rsidP="00A6094C">
      <w:pPr>
        <w:numPr>
          <w:ilvl w:val="0"/>
          <w:numId w:val="2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81724" w:rsidRDefault="00C81724" w:rsidP="00A6094C">
      <w:pPr>
        <w:numPr>
          <w:ilvl w:val="0"/>
          <w:numId w:val="2"/>
        </w:numPr>
        <w:spacing w:after="120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C81724" w:rsidRPr="00537F2E" w:rsidRDefault="00C81724" w:rsidP="00C81724">
      <w:pPr>
        <w:ind w:left="1080"/>
        <w:jc w:val="both"/>
        <w:rPr>
          <w:sz w:val="24"/>
          <w:szCs w:val="24"/>
        </w:rPr>
      </w:pPr>
    </w:p>
    <w:p w:rsidR="00C81724" w:rsidRDefault="00C81724" w:rsidP="00C8172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C81724" w:rsidRDefault="00C81724" w:rsidP="00C81724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EC6C5D" w:rsidRDefault="00EC6C5D"/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4C" w:rsidRDefault="00A6094C" w:rsidP="00A6094C">
      <w:pPr>
        <w:spacing w:after="0" w:line="240" w:lineRule="auto"/>
      </w:pPr>
      <w:r>
        <w:separator/>
      </w:r>
    </w:p>
  </w:endnote>
  <w:endnote w:type="continuationSeparator" w:id="0">
    <w:p w:rsidR="00A6094C" w:rsidRDefault="00A6094C" w:rsidP="00A6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4C" w:rsidRDefault="00A6094C" w:rsidP="00A6094C">
      <w:pPr>
        <w:spacing w:after="0" w:line="240" w:lineRule="auto"/>
      </w:pPr>
      <w:r>
        <w:separator/>
      </w:r>
    </w:p>
  </w:footnote>
  <w:footnote w:type="continuationSeparator" w:id="0">
    <w:p w:rsidR="00A6094C" w:rsidRDefault="00A6094C" w:rsidP="00A6094C">
      <w:pPr>
        <w:spacing w:after="0" w:line="240" w:lineRule="auto"/>
      </w:pPr>
      <w:r>
        <w:continuationSeparator/>
      </w:r>
    </w:p>
  </w:footnote>
  <w:footnote w:id="1">
    <w:p w:rsidR="00A6094C" w:rsidRDefault="00A6094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13"/>
    <w:multiLevelType w:val="hybridMultilevel"/>
    <w:tmpl w:val="03EE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2E3"/>
    <w:multiLevelType w:val="hybridMultilevel"/>
    <w:tmpl w:val="C9987CEE"/>
    <w:lvl w:ilvl="0" w:tplc="A4B6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4"/>
    <w:rsid w:val="00A6094C"/>
    <w:rsid w:val="00C81724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385F-A651-4ABE-A3D1-21AEEC2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9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9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0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2</cp:revision>
  <dcterms:created xsi:type="dcterms:W3CDTF">2016-07-25T13:44:00Z</dcterms:created>
  <dcterms:modified xsi:type="dcterms:W3CDTF">2016-07-26T07:25:00Z</dcterms:modified>
</cp:coreProperties>
</file>